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91" w:rsidRDefault="00F93291" w:rsidP="00F93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9B4F05" wp14:editId="703348AE">
            <wp:extent cx="5940425" cy="7645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91" w:rsidRPr="001751BC" w:rsidRDefault="00F93291" w:rsidP="00F93291">
      <w:pPr>
        <w:pStyle w:val="a4"/>
        <w:tabs>
          <w:tab w:val="left" w:pos="3686"/>
        </w:tabs>
        <w:rPr>
          <w:b/>
          <w:sz w:val="28"/>
          <w:szCs w:val="28"/>
        </w:rPr>
      </w:pPr>
      <w:r w:rsidRPr="001751BC">
        <w:rPr>
          <w:b/>
          <w:sz w:val="28"/>
          <w:szCs w:val="28"/>
        </w:rPr>
        <w:t>Памятка</w:t>
      </w:r>
    </w:p>
    <w:p w:rsidR="00F93291" w:rsidRPr="001751BC" w:rsidRDefault="00ED1771" w:rsidP="00F93291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Курсы «Налоговое консультирование» и «Налоговый юрист»</w:t>
      </w:r>
    </w:p>
    <w:p w:rsidR="00F93291" w:rsidRDefault="00F93291" w:rsidP="00F93291">
      <w:pPr>
        <w:pStyle w:val="a4"/>
        <w:tabs>
          <w:tab w:val="left" w:pos="4680"/>
        </w:tabs>
        <w:jc w:val="left"/>
        <w:rPr>
          <w:sz w:val="28"/>
          <w:szCs w:val="28"/>
        </w:rPr>
      </w:pPr>
      <w:r w:rsidRPr="001751BC">
        <w:rPr>
          <w:sz w:val="28"/>
          <w:szCs w:val="28"/>
        </w:rPr>
        <w:tab/>
      </w:r>
    </w:p>
    <w:p w:rsidR="00F93291" w:rsidRDefault="00F93291" w:rsidP="00F93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BC">
        <w:rPr>
          <w:rFonts w:ascii="Times New Roman" w:hAnsi="Times New Roman" w:cs="Times New Roman"/>
          <w:b/>
          <w:sz w:val="28"/>
          <w:szCs w:val="28"/>
        </w:rPr>
        <w:t>Документы принимаются только в полном объеме по списку</w:t>
      </w:r>
      <w:r w:rsidR="00ED1771">
        <w:rPr>
          <w:rFonts w:ascii="Times New Roman" w:hAnsi="Times New Roman" w:cs="Times New Roman"/>
          <w:b/>
          <w:sz w:val="28"/>
          <w:szCs w:val="28"/>
        </w:rPr>
        <w:t>.</w:t>
      </w:r>
    </w:p>
    <w:p w:rsidR="00F93291" w:rsidRPr="00792721" w:rsidRDefault="00F93291" w:rsidP="00F932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14A">
        <w:rPr>
          <w:rFonts w:ascii="Times New Roman" w:hAnsi="Times New Roman" w:cs="Times New Roman"/>
          <w:b/>
          <w:sz w:val="28"/>
          <w:szCs w:val="28"/>
        </w:rPr>
        <w:t>для слушателей дистанционной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прислать оригиналы и копии </w:t>
      </w:r>
      <w:r w:rsidRPr="009A314A">
        <w:rPr>
          <w:rFonts w:ascii="Times New Roman" w:hAnsi="Times New Roman" w:cs="Times New Roman"/>
          <w:sz w:val="28"/>
          <w:szCs w:val="28"/>
        </w:rPr>
        <w:t>почтовым письмом на адрес АНО «ИДПО МФЦ»: 107023, г. Москва,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Буженинова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30, стр. 1;</w:t>
      </w:r>
    </w:p>
    <w:p w:rsidR="00F93291" w:rsidRPr="009A314A" w:rsidRDefault="00F93291" w:rsidP="00F93291">
      <w:pPr>
        <w:pStyle w:val="a3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291" w:rsidRPr="00F93291" w:rsidRDefault="00F93291" w:rsidP="00F932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14A">
        <w:rPr>
          <w:rFonts w:ascii="Times New Roman" w:hAnsi="Times New Roman" w:cs="Times New Roman"/>
          <w:b/>
          <w:sz w:val="28"/>
          <w:szCs w:val="28"/>
        </w:rPr>
        <w:t>для слушателей очной формы</w:t>
      </w:r>
      <w:r>
        <w:rPr>
          <w:rFonts w:ascii="Times New Roman" w:hAnsi="Times New Roman" w:cs="Times New Roman"/>
          <w:sz w:val="28"/>
          <w:szCs w:val="28"/>
        </w:rPr>
        <w:t xml:space="preserve"> достаточно принести оригиналы и копии в первый день обучения в АНО «ИДПО МФЦ» кабинет 310.</w:t>
      </w:r>
    </w:p>
    <w:p w:rsidR="00ED1771" w:rsidRPr="00ED1771" w:rsidRDefault="00ED1771" w:rsidP="00ED1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НЕОБХОДИМЫЕ ДОКУ</w:t>
      </w:r>
      <w:r w:rsidRPr="00ED17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bookmarkStart w:id="0" w:name="_GoBack"/>
      <w:bookmarkEnd w:id="0"/>
      <w:r w:rsidRPr="00ED17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НТЫ:</w:t>
      </w:r>
    </w:p>
    <w:p w:rsidR="00ED1771" w:rsidRPr="00ED1771" w:rsidRDefault="00706ED0" w:rsidP="00ED177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зачисление в число слушателей </w:t>
      </w:r>
      <w:r w:rsidR="000F2D7F" w:rsidRPr="00ED1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F93291" w:rsidRPr="00ED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F2D7F" w:rsidRPr="00ED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</w:t>
      </w:r>
      <w:r w:rsidR="00F93291" w:rsidRPr="00ED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(Заявление МФЦ)</w:t>
      </w:r>
      <w:r w:rsidR="00ED1771" w:rsidRPr="00ED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771" w:rsidRPr="00ED1771">
        <w:rPr>
          <w:rFonts w:ascii="Times New Roman" w:hAnsi="Times New Roman" w:cs="Times New Roman"/>
          <w:b/>
          <w:bCs/>
          <w:sz w:val="28"/>
          <w:szCs w:val="28"/>
        </w:rPr>
        <w:t>ЗАЯВЛЕНИЕ НЕОБХОДИМО ПРЕДОСТАВИТЬ В ОРИГИНАЛЕ, НЕ В СКАНЕ!</w:t>
      </w:r>
    </w:p>
    <w:p w:rsidR="00ED1771" w:rsidRPr="00ED1771" w:rsidRDefault="00B4721E" w:rsidP="00ED177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диплома об образовании;</w:t>
      </w:r>
    </w:p>
    <w:p w:rsidR="00B4721E" w:rsidRPr="00ED1771" w:rsidRDefault="00B4721E" w:rsidP="00ED177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смене фамилии необходимо предоставить копию свидетельства о заключении/расторжении брака. </w:t>
      </w:r>
    </w:p>
    <w:p w:rsidR="00F93291" w:rsidRDefault="00F93291" w:rsidP="00F93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291" w:rsidRPr="00F93291" w:rsidRDefault="00F93291" w:rsidP="00F932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3291" w:rsidRPr="00F9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B40"/>
    <w:multiLevelType w:val="hybridMultilevel"/>
    <w:tmpl w:val="3C9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519C"/>
    <w:multiLevelType w:val="multilevel"/>
    <w:tmpl w:val="27A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7340F"/>
    <w:multiLevelType w:val="hybridMultilevel"/>
    <w:tmpl w:val="969A13B0"/>
    <w:lvl w:ilvl="0" w:tplc="6C440E94">
      <w:start w:val="1"/>
      <w:numFmt w:val="decimal"/>
      <w:lvlText w:val="%1)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A284828"/>
    <w:multiLevelType w:val="multilevel"/>
    <w:tmpl w:val="DDEE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15960"/>
    <w:multiLevelType w:val="hybridMultilevel"/>
    <w:tmpl w:val="1C0C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D0"/>
    <w:rsid w:val="00000E37"/>
    <w:rsid w:val="00004CA3"/>
    <w:rsid w:val="000F2D7F"/>
    <w:rsid w:val="00454271"/>
    <w:rsid w:val="00706ED0"/>
    <w:rsid w:val="009B0F98"/>
    <w:rsid w:val="00A5662C"/>
    <w:rsid w:val="00AB1761"/>
    <w:rsid w:val="00B4721E"/>
    <w:rsid w:val="00B775AE"/>
    <w:rsid w:val="00ED1771"/>
    <w:rsid w:val="00F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4F2C"/>
  <w15:chartTrackingRefBased/>
  <w15:docId w15:val="{2597E536-BB25-4DED-9946-FA81D986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7F"/>
    <w:pPr>
      <w:ind w:left="720"/>
      <w:contextualSpacing/>
    </w:pPr>
  </w:style>
  <w:style w:type="paragraph" w:styleId="a4">
    <w:name w:val="Title"/>
    <w:basedOn w:val="a"/>
    <w:link w:val="a5"/>
    <w:qFormat/>
    <w:rsid w:val="00F93291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F93291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6">
    <w:name w:val="Subtitle"/>
    <w:basedOn w:val="a"/>
    <w:link w:val="a7"/>
    <w:qFormat/>
    <w:rsid w:val="00F9329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93291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CC970980FD844396D9BB731CAE108F" ma:contentTypeVersion="13" ma:contentTypeDescription="Создание документа." ma:contentTypeScope="" ma:versionID="f301ce0270694cf409464eee7b9c63a6">
  <xsd:schema xmlns:xsd="http://www.w3.org/2001/XMLSchema" xmlns:xs="http://www.w3.org/2001/XMLSchema" xmlns:p="http://schemas.microsoft.com/office/2006/metadata/properties" xmlns:ns2="e6546e96-4193-4257-832f-0ec806dfc7c7" xmlns:ns3="0b02a31c-2977-409a-a5f1-d9953dc4b738" targetNamespace="http://schemas.microsoft.com/office/2006/metadata/properties" ma:root="true" ma:fieldsID="ed6a689df6a5be91e3d8566db726f25b" ns2:_="" ns3:_="">
    <xsd:import namespace="e6546e96-4193-4257-832f-0ec806dfc7c7"/>
    <xsd:import namespace="0b02a31c-2977-409a-a5f1-d9953dc4b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46e96-4193-4257-832f-0ec806dfc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3a75a97-6b7a-4e33-a29a-43bc143c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a31c-2977-409a-a5f1-d9953dc4b73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806610-414f-42c9-930d-a41bb14c3747}" ma:internalName="TaxCatchAll" ma:showField="CatchAllData" ma:web="0b02a31c-2977-409a-a5f1-d9953dc4b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2a31c-2977-409a-a5f1-d9953dc4b738" xsi:nil="true"/>
    <lcf76f155ced4ddcb4097134ff3c332f xmlns="e6546e96-4193-4257-832f-0ec806dfc7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75DA0-8D3B-4C2F-B4EA-23FFA8A1885E}"/>
</file>

<file path=customXml/itemProps2.xml><?xml version="1.0" encoding="utf-8"?>
<ds:datastoreItem xmlns:ds="http://schemas.openxmlformats.org/officeDocument/2006/customXml" ds:itemID="{74847337-A5B8-4BCE-9E15-00264C048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E3533-A43F-462E-9ED6-BAF25F2B4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Суреева</dc:creator>
  <cp:keywords/>
  <dc:description/>
  <cp:lastModifiedBy>Марина Кисленко</cp:lastModifiedBy>
  <cp:revision>8</cp:revision>
  <dcterms:created xsi:type="dcterms:W3CDTF">2020-02-28T10:28:00Z</dcterms:created>
  <dcterms:modified xsi:type="dcterms:W3CDTF">2021-10-08T08:41:00Z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0x010100DCCC970980FD844396D9BB731CAE108F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